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EF9A" w14:textId="2D760867" w:rsidR="00606BC3" w:rsidRDefault="00606BC3" w:rsidP="00606B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06BC3">
        <w:rPr>
          <w:rFonts w:ascii="Arial Narrow" w:hAnsi="Arial Narrow"/>
          <w:b/>
          <w:bCs/>
          <w:sz w:val="24"/>
          <w:szCs w:val="24"/>
        </w:rPr>
        <w:t xml:space="preserve"> PLAZO PARA LA </w:t>
      </w:r>
      <w:r w:rsidR="002C5268" w:rsidRPr="00606BC3">
        <w:rPr>
          <w:rFonts w:ascii="Arial Narrow" w:hAnsi="Arial Narrow"/>
          <w:b/>
          <w:bCs/>
          <w:sz w:val="24"/>
          <w:szCs w:val="24"/>
        </w:rPr>
        <w:t>PRESENTACIÓN</w:t>
      </w:r>
      <w:r w:rsidRPr="00606BC3">
        <w:rPr>
          <w:rFonts w:ascii="Arial Narrow" w:hAnsi="Arial Narrow"/>
          <w:b/>
          <w:bCs/>
          <w:sz w:val="24"/>
          <w:szCs w:val="24"/>
        </w:rPr>
        <w:t xml:space="preserve"> DE COTIZACIONES</w:t>
      </w:r>
    </w:p>
    <w:p w14:paraId="19CF35F6" w14:textId="77777777" w:rsidR="00606BC3" w:rsidRPr="003832A2" w:rsidRDefault="00606BC3" w:rsidP="00606BC3">
      <w:pPr>
        <w:jc w:val="both"/>
        <w:rPr>
          <w:rFonts w:ascii="Arial Narrow" w:hAnsi="Arial Narrow"/>
          <w:b/>
          <w:bCs/>
        </w:rPr>
      </w:pPr>
    </w:p>
    <w:p w14:paraId="4C90C295" w14:textId="725B74A6" w:rsidR="00606BC3" w:rsidRPr="003832A2" w:rsidRDefault="002C5268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DENOMINACIÓN</w:t>
      </w:r>
      <w:r w:rsidR="00606BC3" w:rsidRPr="003832A2">
        <w:rPr>
          <w:rFonts w:ascii="Arial Narrow" w:hAnsi="Arial Narrow"/>
          <w:b/>
          <w:bCs/>
        </w:rPr>
        <w:t xml:space="preserve"> DEL SERVICIO A CONTRATAR:</w:t>
      </w:r>
    </w:p>
    <w:p w14:paraId="6885AD96" w14:textId="3DAB07FC" w:rsidR="00606BC3" w:rsidRPr="0031531C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1531C">
        <w:rPr>
          <w:rFonts w:ascii="Arial Narrow" w:hAnsi="Arial Narrow"/>
          <w:b/>
          <w:bCs/>
        </w:rPr>
        <w:t xml:space="preserve">Servicio de </w:t>
      </w:r>
      <w:r w:rsidR="0002216D">
        <w:rPr>
          <w:rFonts w:ascii="Arial Narrow" w:hAnsi="Arial Narrow"/>
          <w:b/>
          <w:bCs/>
        </w:rPr>
        <w:t>Traslado de Red de Fibra Óptica con Acondicionamiento de Equipos de Comunicaciones a nueva Sede de la ODMRC</w:t>
      </w:r>
      <w:r w:rsidRPr="0031531C">
        <w:rPr>
          <w:rFonts w:ascii="Arial Narrow" w:hAnsi="Arial Narrow"/>
          <w:b/>
          <w:bCs/>
        </w:rPr>
        <w:t xml:space="preserve"> </w:t>
      </w:r>
    </w:p>
    <w:p w14:paraId="6B613D10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0C708C65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OBJETIVOS DE LA CONTRATACIÓN:</w:t>
      </w:r>
    </w:p>
    <w:p w14:paraId="5F621DDD" w14:textId="77777777" w:rsidR="0002216D" w:rsidRDefault="0002216D" w:rsidP="0002216D">
      <w:pPr>
        <w:pStyle w:val="Default"/>
      </w:pPr>
    </w:p>
    <w:p w14:paraId="20F82F95" w14:textId="28FB755E" w:rsidR="00606BC3" w:rsidRDefault="0002216D" w:rsidP="0002216D">
      <w:pPr>
        <w:pStyle w:val="Default"/>
        <w:rPr>
          <w:color w:val="auto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Proveer de un Servicio de Traslado de Red de Fibra Ó</w:t>
      </w:r>
      <w:r>
        <w:rPr>
          <w:color w:val="auto"/>
          <w:sz w:val="20"/>
          <w:szCs w:val="20"/>
        </w:rPr>
        <w:t>ptica con Acondicionamiento de Equipos de Comunicaciones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por </w:t>
      </w:r>
      <w:proofErr w:type="spellStart"/>
      <w:r>
        <w:rPr>
          <w:color w:val="auto"/>
          <w:sz w:val="20"/>
          <w:szCs w:val="20"/>
        </w:rPr>
        <w:t>tralsado</w:t>
      </w:r>
      <w:proofErr w:type="spellEnd"/>
      <w:r>
        <w:rPr>
          <w:color w:val="auto"/>
          <w:sz w:val="20"/>
          <w:szCs w:val="20"/>
        </w:rPr>
        <w:t xml:space="preserve"> de Sede Institucional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de la ODMRC a otro local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para contar con un funcionamiento y conectividad eficiente del servicio de acceso a internet para</w:t>
      </w:r>
      <w:r>
        <w:rPr>
          <w:color w:val="auto"/>
          <w:sz w:val="20"/>
          <w:szCs w:val="20"/>
        </w:rPr>
        <w:t xml:space="preserve"> e</w:t>
      </w:r>
      <w:r>
        <w:rPr>
          <w:color w:val="auto"/>
          <w:sz w:val="20"/>
          <w:szCs w:val="20"/>
        </w:rPr>
        <w:t>sta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sede del INAIGEM.</w:t>
      </w:r>
    </w:p>
    <w:p w14:paraId="0F65612F" w14:textId="77777777" w:rsidR="0002216D" w:rsidRPr="003832A2" w:rsidRDefault="0002216D" w:rsidP="0002216D">
      <w:pPr>
        <w:pStyle w:val="Default"/>
        <w:rPr>
          <w:rFonts w:ascii="Arial Narrow" w:hAnsi="Arial Narrow"/>
        </w:rPr>
      </w:pPr>
    </w:p>
    <w:p w14:paraId="6C463B0C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5D5425F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Documentos solicitados en los Términos de Referencia (RNP, FICHA RUC, CV documentado</w:t>
      </w:r>
      <w:r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041FA4F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Propuesta económica.</w:t>
      </w:r>
    </w:p>
    <w:p w14:paraId="7E2C604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Declaración Jurada.</w:t>
      </w:r>
    </w:p>
    <w:p w14:paraId="077714E9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Carta de Autorización de CCI.</w:t>
      </w:r>
    </w:p>
    <w:p w14:paraId="7E69F3A6" w14:textId="77777777" w:rsidR="00606BC3" w:rsidRPr="003832A2" w:rsidRDefault="00606BC3" w:rsidP="00606BC3">
      <w:pPr>
        <w:spacing w:after="0"/>
        <w:rPr>
          <w:rFonts w:ascii="Arial Narrow" w:hAnsi="Arial Narrow"/>
          <w:b/>
          <w:bCs/>
        </w:rPr>
      </w:pPr>
    </w:p>
    <w:p w14:paraId="41B532AC" w14:textId="77777777" w:rsidR="00606BC3" w:rsidRPr="003832A2" w:rsidRDefault="00606BC3" w:rsidP="00606BC3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606BC3" w:rsidRPr="003832A2" w14:paraId="64FC37CF" w14:textId="77777777" w:rsidTr="00070D6D">
        <w:tc>
          <w:tcPr>
            <w:tcW w:w="2794" w:type="dxa"/>
          </w:tcPr>
          <w:p w14:paraId="5F65C4A1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5E352DA7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39253F5A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606BC3" w:rsidRPr="003832A2" w14:paraId="6F79A38F" w14:textId="77777777" w:rsidTr="00070D6D">
        <w:tc>
          <w:tcPr>
            <w:tcW w:w="2794" w:type="dxa"/>
          </w:tcPr>
          <w:p w14:paraId="3AF5F16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083B5AF5" w14:textId="20DCE19E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975995">
              <w:rPr>
                <w:rFonts w:ascii="Arial Narrow" w:hAnsi="Arial Narrow"/>
              </w:rPr>
              <w:t>2</w:t>
            </w:r>
            <w:r w:rsidR="0002216D">
              <w:rPr>
                <w:rFonts w:ascii="Arial Narrow" w:hAnsi="Arial Narrow"/>
              </w:rPr>
              <w:t>9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="0002216D">
              <w:rPr>
                <w:rFonts w:ascii="Arial Narrow" w:hAnsi="Arial Narrow"/>
              </w:rPr>
              <w:t>1</w:t>
            </w:r>
            <w:r w:rsidRPr="003832A2">
              <w:rPr>
                <w:rFonts w:ascii="Arial Narrow" w:hAnsi="Arial Narrow"/>
              </w:rPr>
              <w:t xml:space="preserve">/2023 al </w:t>
            </w:r>
            <w:r w:rsidR="0002216D">
              <w:rPr>
                <w:rFonts w:ascii="Arial Narrow" w:hAnsi="Arial Narrow"/>
              </w:rPr>
              <w:t>30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="0002216D">
              <w:rPr>
                <w:rFonts w:ascii="Arial Narrow" w:hAnsi="Arial Narrow"/>
              </w:rPr>
              <w:t>1</w:t>
            </w:r>
            <w:r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681D2E9C" w14:textId="77777777" w:rsidR="00606BC3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</w:t>
            </w:r>
            <w:r>
              <w:rPr>
                <w:rFonts w:ascii="Arial Narrow" w:hAnsi="Arial Narrow"/>
              </w:rPr>
              <w:t>ción</w:t>
            </w:r>
            <w:r w:rsidRPr="003832A2">
              <w:rPr>
                <w:rFonts w:ascii="Arial Narrow" w:hAnsi="Arial Narrow"/>
              </w:rPr>
              <w:t xml:space="preserve"> en la </w:t>
            </w:r>
            <w:r>
              <w:rPr>
                <w:rFonts w:ascii="Arial Narrow" w:hAnsi="Arial Narrow"/>
              </w:rPr>
              <w:t>p</w:t>
            </w:r>
            <w:r w:rsidRPr="003832A2">
              <w:rPr>
                <w:rFonts w:ascii="Arial Narrow" w:hAnsi="Arial Narrow"/>
              </w:rPr>
              <w:t>ágina web y redes sociales del INAIGEM</w:t>
            </w:r>
            <w:r>
              <w:rPr>
                <w:rFonts w:ascii="Arial Narrow" w:hAnsi="Arial Narrow"/>
              </w:rPr>
              <w:t>.</w:t>
            </w:r>
          </w:p>
          <w:p w14:paraId="42920D0F" w14:textId="77777777" w:rsidR="00606BC3" w:rsidRDefault="00606BC3" w:rsidP="00070D6D">
            <w:pPr>
              <w:rPr>
                <w:rFonts w:ascii="Arial Narrow" w:hAnsi="Arial Narrow"/>
              </w:rPr>
            </w:pPr>
          </w:p>
          <w:p w14:paraId="780BD1FC" w14:textId="3B9D9DF4" w:rsidR="00606BC3" w:rsidRPr="0031531C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>ción de ofertas</w:t>
            </w:r>
            <w:r w:rsidRPr="003832A2">
              <w:rPr>
                <w:rFonts w:ascii="Arial Narrow" w:hAnsi="Arial Narrow"/>
              </w:rPr>
              <w:t xml:space="preserve"> al correo:</w:t>
            </w:r>
            <w:r>
              <w:rPr>
                <w:rFonts w:ascii="Arial Narrow" w:hAnsi="Arial Narrow"/>
              </w:rPr>
              <w:t xml:space="preserve"> </w:t>
            </w:r>
            <w:hyperlink r:id="rId4" w:history="1">
              <w:r w:rsidR="00C115B3" w:rsidRPr="009C6322">
                <w:rPr>
                  <w:rStyle w:val="Hipervnculo"/>
                  <w:shd w:val="clear" w:color="auto" w:fill="FFFFFF"/>
                </w:rPr>
                <w:t>ehuaman</w:t>
              </w:r>
              <w:r w:rsidR="00C115B3" w:rsidRPr="009C6322">
                <w:rPr>
                  <w:rStyle w:val="Hipervnculo"/>
                  <w:rFonts w:ascii="Arial Narrow" w:hAnsi="Arial Narrow"/>
                  <w:shd w:val="clear" w:color="auto" w:fill="FFFFFF"/>
                </w:rPr>
                <w:t>@inaigem.gob.pe</w:t>
              </w:r>
            </w:hyperlink>
          </w:p>
          <w:p w14:paraId="7883B312" w14:textId="0A103F63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</w:t>
            </w:r>
            <w:r w:rsidR="0002216D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:00</w:t>
            </w:r>
            <w:r>
              <w:rPr>
                <w:rFonts w:ascii="Arial Narrow" w:hAnsi="Arial Narrow"/>
              </w:rPr>
              <w:t xml:space="preserve"> </w:t>
            </w:r>
            <w:r w:rsidR="0002216D">
              <w:rPr>
                <w:rFonts w:ascii="Arial Narrow" w:hAnsi="Arial Narrow"/>
              </w:rPr>
              <w:t xml:space="preserve">pm </w:t>
            </w:r>
            <w:r>
              <w:rPr>
                <w:rFonts w:ascii="Arial Narrow" w:hAnsi="Arial Narrow"/>
              </w:rPr>
              <w:t>horas.</w:t>
            </w:r>
          </w:p>
        </w:tc>
      </w:tr>
      <w:tr w:rsidR="00606BC3" w:rsidRPr="003832A2" w14:paraId="4ACA19AF" w14:textId="77777777" w:rsidTr="00070D6D">
        <w:tc>
          <w:tcPr>
            <w:tcW w:w="2794" w:type="dxa"/>
          </w:tcPr>
          <w:p w14:paraId="2884A60D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03E3195E" w14:textId="3C347985" w:rsidR="00606BC3" w:rsidRPr="003832A2" w:rsidRDefault="0002216D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606BC3"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="00606BC3"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3A50DA0E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606BC3" w:rsidRPr="003832A2" w14:paraId="6E199DD6" w14:textId="77777777" w:rsidTr="00070D6D">
        <w:tc>
          <w:tcPr>
            <w:tcW w:w="2794" w:type="dxa"/>
          </w:tcPr>
          <w:p w14:paraId="46483D2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5C5F785B" w14:textId="49028535" w:rsidR="00606BC3" w:rsidRPr="003832A2" w:rsidRDefault="0002216D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  <w:r w:rsidR="00606BC3" w:rsidRPr="003832A2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12</w:t>
            </w:r>
            <w:r w:rsidR="00606BC3"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55991DD0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24899C39" w14:textId="77777777" w:rsidR="00606BC3" w:rsidRPr="00C36B5E" w:rsidRDefault="00606BC3" w:rsidP="00606BC3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aceptarán documentos que no tengan la formalidad del caso.</w:t>
      </w:r>
    </w:p>
    <w:p w14:paraId="5CAB9508" w14:textId="77777777" w:rsidR="00A340C4" w:rsidRDefault="00A340C4"/>
    <w:sectPr w:rsidR="00A3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3"/>
    <w:rsid w:val="0002216D"/>
    <w:rsid w:val="002C5268"/>
    <w:rsid w:val="00606BC3"/>
    <w:rsid w:val="008D09BA"/>
    <w:rsid w:val="00975995"/>
    <w:rsid w:val="00A340C4"/>
    <w:rsid w:val="00C115B3"/>
    <w:rsid w:val="00DB3EB0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DBA8B"/>
  <w15:chartTrackingRefBased/>
  <w15:docId w15:val="{29005775-F511-4160-AA14-4C5FE7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C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BC3"/>
    <w:rPr>
      <w:color w:val="605E5C"/>
      <w:shd w:val="clear" w:color="auto" w:fill="E1DFDD"/>
    </w:rPr>
  </w:style>
  <w:style w:type="paragraph" w:customStyle="1" w:styleId="Default">
    <w:name w:val="Default"/>
    <w:rsid w:val="00C1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uaman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INAIGEM</dc:creator>
  <cp:keywords/>
  <dc:description/>
  <cp:lastModifiedBy>Windows User</cp:lastModifiedBy>
  <cp:revision>4</cp:revision>
  <dcterms:created xsi:type="dcterms:W3CDTF">2023-08-28T15:57:00Z</dcterms:created>
  <dcterms:modified xsi:type="dcterms:W3CDTF">2023-11-29T17:28:00Z</dcterms:modified>
</cp:coreProperties>
</file>