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685114CC" w:rsidR="00B75353" w:rsidRDefault="00B75353">
      <w:r>
        <w:t>INVITACIÓN PARA COTIZAR EL SIGUIENTE SERVICIO:</w:t>
      </w:r>
    </w:p>
    <w:p w14:paraId="0997C216" w14:textId="2D6C8116" w:rsidR="00B75353" w:rsidRDefault="00B75353">
      <w:r>
        <w:t>DENOMINACION DE LA CONTRATACIÓN:</w:t>
      </w:r>
    </w:p>
    <w:p w14:paraId="36A0FF4F" w14:textId="42305B6B" w:rsidR="00B75353" w:rsidRDefault="00B75353" w:rsidP="00A673F9">
      <w:pPr>
        <w:jc w:val="both"/>
      </w:pPr>
      <w:r>
        <w:t xml:space="preserve">SERVICIO DE </w:t>
      </w:r>
      <w:r w:rsidR="00A673F9">
        <w:t>ANALISIS EN PLANEAMIENTO PARA LA OFICINA DE PLANEAMIENTO, PRESUPUESTO Y MODERNIZACIÓN DEL INAIGEM</w:t>
      </w:r>
      <w:r w:rsidR="00956F0A">
        <w:t xml:space="preserve"> </w:t>
      </w:r>
    </w:p>
    <w:p w14:paraId="6A8860FB" w14:textId="45E4785B" w:rsidR="00956F0A" w:rsidRPr="00956F0A" w:rsidRDefault="00B75353" w:rsidP="00956F0A">
      <w:r>
        <w:t>OBJETIVO DE LA CONTRATACIÓN:</w:t>
      </w:r>
    </w:p>
    <w:p w14:paraId="0CFD7C31" w14:textId="23A6FE48" w:rsidR="00956F0A" w:rsidRPr="00956F0A" w:rsidRDefault="00A673F9" w:rsidP="00956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BRINDAR APOYO EN EL DESARROLLO DE LAS ACTIVIDADES QUE REALIZA LA UNIDAD DE PLANEAMIENTO</w:t>
      </w:r>
      <w:r w:rsidR="00956F0A" w:rsidRPr="00956F0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48FEB7C" w14:textId="77777777" w:rsidR="00956F0A" w:rsidRDefault="00956F0A"/>
    <w:p w14:paraId="1EBFAC25" w14:textId="68EA035D" w:rsidR="00B75353" w:rsidRDefault="00B75353">
      <w:r>
        <w:t>DATOS Y DOCUMENTOS QUE DEBE CONTENER LA COTIZACIÓN:</w:t>
      </w:r>
    </w:p>
    <w:p w14:paraId="7B4504B8" w14:textId="39CE98EF" w:rsidR="00B75353" w:rsidRDefault="00B75353" w:rsidP="00B75353">
      <w:pPr>
        <w:pStyle w:val="Prrafodelista"/>
        <w:numPr>
          <w:ilvl w:val="0"/>
          <w:numId w:val="1"/>
        </w:numPr>
      </w:pPr>
      <w:r>
        <w:t>Documentos solicitados en el TDR (RNP, FICHA RUC, CV entre otros solicitado en el TDR</w:t>
      </w:r>
      <w:r w:rsidR="00074A75">
        <w:t xml:space="preserve"> (Perfil del proveedor)</w:t>
      </w:r>
      <w:r>
        <w:t>)</w:t>
      </w:r>
    </w:p>
    <w:p w14:paraId="64C5D72F" w14:textId="0E0900D2" w:rsidR="00B75353" w:rsidRDefault="00B75353" w:rsidP="00B75353">
      <w:pPr>
        <w:pStyle w:val="Prrafodelista"/>
        <w:numPr>
          <w:ilvl w:val="0"/>
          <w:numId w:val="1"/>
        </w:numPr>
      </w:pPr>
      <w:r>
        <w:t>Propuesta económica</w:t>
      </w:r>
    </w:p>
    <w:p w14:paraId="0A712D58" w14:textId="4D47AD4C" w:rsidR="00B75353" w:rsidRDefault="00B75353" w:rsidP="00B75353">
      <w:pPr>
        <w:pStyle w:val="Prrafodelista"/>
        <w:numPr>
          <w:ilvl w:val="0"/>
          <w:numId w:val="1"/>
        </w:numPr>
      </w:pPr>
      <w:r>
        <w:t xml:space="preserve">Declaración Jurada </w:t>
      </w:r>
    </w:p>
    <w:p w14:paraId="51D0091C" w14:textId="219BC0D4" w:rsidR="00B75353" w:rsidRDefault="00B75353" w:rsidP="00B75353">
      <w:pPr>
        <w:pStyle w:val="Prrafodelista"/>
        <w:numPr>
          <w:ilvl w:val="0"/>
          <w:numId w:val="1"/>
        </w:numPr>
      </w:pPr>
      <w:r>
        <w:t>Carta de Autorización de CCI</w:t>
      </w:r>
    </w:p>
    <w:p w14:paraId="6E8F6C32" w14:textId="6F897C94" w:rsidR="0032703B" w:rsidRDefault="0032703B">
      <w: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4"/>
        <w:gridCol w:w="2790"/>
        <w:gridCol w:w="2910"/>
      </w:tblGrid>
      <w:tr w:rsidR="0032703B" w14:paraId="715EBC71" w14:textId="77777777" w:rsidTr="00F5267A">
        <w:tc>
          <w:tcPr>
            <w:tcW w:w="2794" w:type="dxa"/>
          </w:tcPr>
          <w:p w14:paraId="4B42E957" w14:textId="61027614" w:rsidR="0032703B" w:rsidRDefault="0032703B">
            <w:r>
              <w:t>DESCRIPCIÓN</w:t>
            </w:r>
          </w:p>
        </w:tc>
        <w:tc>
          <w:tcPr>
            <w:tcW w:w="2790" w:type="dxa"/>
          </w:tcPr>
          <w:p w14:paraId="60FE8B24" w14:textId="4CB39581" w:rsidR="0032703B" w:rsidRDefault="0032703B">
            <w:r>
              <w:t xml:space="preserve">FECHA </w:t>
            </w:r>
          </w:p>
        </w:tc>
        <w:tc>
          <w:tcPr>
            <w:tcW w:w="2910" w:type="dxa"/>
          </w:tcPr>
          <w:p w14:paraId="202CCA6F" w14:textId="207B4404" w:rsidR="0032703B" w:rsidRDefault="0032703B">
            <w:r>
              <w:t>DETALLE</w:t>
            </w:r>
          </w:p>
        </w:tc>
      </w:tr>
      <w:tr w:rsidR="0032703B" w14:paraId="7DB000EF" w14:textId="77777777" w:rsidTr="00F5267A">
        <w:tc>
          <w:tcPr>
            <w:tcW w:w="2794" w:type="dxa"/>
          </w:tcPr>
          <w:p w14:paraId="5A703D20" w14:textId="688E8F16" w:rsidR="0032703B" w:rsidRDefault="0032703B">
            <w:r>
              <w:t>Difusión y presentación de ofertas</w:t>
            </w:r>
          </w:p>
        </w:tc>
        <w:tc>
          <w:tcPr>
            <w:tcW w:w="2790" w:type="dxa"/>
          </w:tcPr>
          <w:p w14:paraId="1EE5DB0E" w14:textId="566A0049" w:rsidR="0032703B" w:rsidRDefault="0032703B">
            <w:r>
              <w:t xml:space="preserve">Del </w:t>
            </w:r>
            <w:r w:rsidR="00F5267A">
              <w:t>21</w:t>
            </w:r>
            <w:r>
              <w:t>/0</w:t>
            </w:r>
            <w:r w:rsidR="00F5267A">
              <w:t>7</w:t>
            </w:r>
            <w:r>
              <w:t>/202</w:t>
            </w:r>
            <w:r w:rsidR="00F5267A">
              <w:t>3</w:t>
            </w:r>
            <w:r>
              <w:t xml:space="preserve"> al </w:t>
            </w:r>
            <w:r w:rsidR="000E355B">
              <w:t>2</w:t>
            </w:r>
            <w:r w:rsidR="00F5267A">
              <w:t>4</w:t>
            </w:r>
            <w:r>
              <w:t>/</w:t>
            </w:r>
            <w:r w:rsidR="00F5267A">
              <w:t>07</w:t>
            </w:r>
            <w:r>
              <w:t>/202</w:t>
            </w:r>
            <w:r w:rsidR="00F5267A">
              <w:t>3</w:t>
            </w:r>
          </w:p>
        </w:tc>
        <w:tc>
          <w:tcPr>
            <w:tcW w:w="2910" w:type="dxa"/>
          </w:tcPr>
          <w:p w14:paraId="17891941" w14:textId="12DE0FB3" w:rsidR="0032703B" w:rsidRDefault="0032703B">
            <w:r>
              <w:t xml:space="preserve">. Publicar en </w:t>
            </w:r>
            <w:r w:rsidR="00CC6276">
              <w:t xml:space="preserve">la </w:t>
            </w:r>
            <w:r>
              <w:t>Página web y redes sociales del INAIGEM</w:t>
            </w:r>
          </w:p>
          <w:p w14:paraId="23A6824D" w14:textId="4C1117FF" w:rsidR="0032703B" w:rsidRDefault="0032703B">
            <w:pP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r>
              <w:t xml:space="preserve">. Presentar oferta al correo: </w:t>
            </w:r>
            <w:hyperlink r:id="rId5" w:history="1">
              <w:r w:rsidR="00F5267A" w:rsidRPr="00170DD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mhuaranga@inaigem.gob.pe</w:t>
              </w:r>
            </w:hyperlink>
          </w:p>
          <w:p w14:paraId="7311672C" w14:textId="14C5C639" w:rsidR="00F5267A" w:rsidRDefault="00077752">
            <w:r>
              <w:t>Hasta horas 17:00 pm</w:t>
            </w:r>
          </w:p>
        </w:tc>
      </w:tr>
      <w:tr w:rsidR="0032703B" w14:paraId="3708B5E9" w14:textId="77777777" w:rsidTr="00F5267A">
        <w:tc>
          <w:tcPr>
            <w:tcW w:w="2794" w:type="dxa"/>
          </w:tcPr>
          <w:p w14:paraId="6420DE10" w14:textId="6293CAC4" w:rsidR="0032703B" w:rsidRDefault="0032703B">
            <w:r>
              <w:t>. Evaluación de ofertas</w:t>
            </w:r>
          </w:p>
        </w:tc>
        <w:tc>
          <w:tcPr>
            <w:tcW w:w="2790" w:type="dxa"/>
          </w:tcPr>
          <w:p w14:paraId="5BF3F4C9" w14:textId="49F64866" w:rsidR="0032703B" w:rsidRDefault="000E355B">
            <w:r>
              <w:t>2</w:t>
            </w:r>
            <w:r w:rsidR="00F5267A">
              <w:t>5</w:t>
            </w:r>
            <w:r w:rsidR="0032703B">
              <w:t>/0</w:t>
            </w:r>
            <w:r w:rsidR="00F5267A">
              <w:t>7</w:t>
            </w:r>
            <w:r w:rsidR="0032703B">
              <w:t>/202</w:t>
            </w:r>
            <w:r w:rsidR="00F5267A">
              <w:t>3</w:t>
            </w:r>
          </w:p>
        </w:tc>
        <w:tc>
          <w:tcPr>
            <w:tcW w:w="2910" w:type="dxa"/>
          </w:tcPr>
          <w:p w14:paraId="3902AF37" w14:textId="77A8DF5D" w:rsidR="0032703B" w:rsidRDefault="0032703B">
            <w:r>
              <w:t>Área usuaria y representante de Logística</w:t>
            </w:r>
          </w:p>
        </w:tc>
      </w:tr>
      <w:tr w:rsidR="0032703B" w14:paraId="535EC4C1" w14:textId="77777777" w:rsidTr="00F5267A">
        <w:tc>
          <w:tcPr>
            <w:tcW w:w="2794" w:type="dxa"/>
          </w:tcPr>
          <w:p w14:paraId="643778D2" w14:textId="56E8AFFF" w:rsidR="0032703B" w:rsidRDefault="0032703B">
            <w:r>
              <w:t>. Publicación de resultado</w:t>
            </w:r>
          </w:p>
        </w:tc>
        <w:tc>
          <w:tcPr>
            <w:tcW w:w="2790" w:type="dxa"/>
          </w:tcPr>
          <w:p w14:paraId="3F22ED93" w14:textId="17D26E3C" w:rsidR="0032703B" w:rsidRDefault="000E355B">
            <w:r>
              <w:t>2</w:t>
            </w:r>
            <w:r w:rsidR="00F5267A">
              <w:t>6</w:t>
            </w:r>
            <w:r w:rsidR="0032703B">
              <w:t>/0</w:t>
            </w:r>
            <w:r w:rsidR="00F5267A">
              <w:t>7</w:t>
            </w:r>
            <w:r w:rsidR="0032703B">
              <w:t>/202</w:t>
            </w:r>
            <w:r w:rsidR="00F5267A">
              <w:t>3</w:t>
            </w:r>
          </w:p>
        </w:tc>
        <w:tc>
          <w:tcPr>
            <w:tcW w:w="2910" w:type="dxa"/>
          </w:tcPr>
          <w:p w14:paraId="3A00FFB6" w14:textId="0BE68C6D" w:rsidR="0032703B" w:rsidRDefault="0032703B">
            <w:r>
              <w:t>Página de la Entidad y se notificará al correo del proveedor seleccionado</w:t>
            </w:r>
          </w:p>
        </w:tc>
      </w:tr>
    </w:tbl>
    <w:p w14:paraId="46548FEF" w14:textId="77777777" w:rsidR="0032703B" w:rsidRDefault="0032703B"/>
    <w:p w14:paraId="42225891" w14:textId="7551DC3A" w:rsidR="0032703B" w:rsidRDefault="0032703B">
      <w:r>
        <w:t>*Los documentos deben estar debidamente firmados y foliados en todas las hojas, no se aceptará</w:t>
      </w:r>
      <w:r w:rsidR="007F1263">
        <w:t xml:space="preserve"> documentos que tengan la formalidad del caso</w:t>
      </w:r>
      <w:r w:rsidR="000E355B">
        <w:t>.</w:t>
      </w:r>
    </w:p>
    <w:sectPr w:rsidR="00327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447973">
    <w:abstractNumId w:val="1"/>
  </w:num>
  <w:num w:numId="2" w16cid:durableId="63144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74A75"/>
    <w:rsid w:val="00077752"/>
    <w:rsid w:val="000E355B"/>
    <w:rsid w:val="001E39DB"/>
    <w:rsid w:val="0032703B"/>
    <w:rsid w:val="00563999"/>
    <w:rsid w:val="007F1263"/>
    <w:rsid w:val="00956F0A"/>
    <w:rsid w:val="00A673F9"/>
    <w:rsid w:val="00B75353"/>
    <w:rsid w:val="00CC6276"/>
    <w:rsid w:val="00EE3A7A"/>
    <w:rsid w:val="00F5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526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2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uarang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2023-07-21T14:20:00Z</dcterms:created>
  <dcterms:modified xsi:type="dcterms:W3CDTF">2023-07-21T14:41:00Z</dcterms:modified>
</cp:coreProperties>
</file>