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0DCD" w14:textId="77777777" w:rsidR="00F24BB7" w:rsidRDefault="00F24BB7" w:rsidP="00F24BB7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b/>
          <w:bCs/>
          <w:color w:val="000000"/>
        </w:rPr>
        <w:t>COMPRA N°10 IOARR</w:t>
      </w:r>
    </w:p>
    <w:p w14:paraId="53A36BAE" w14:textId="77777777" w:rsidR="00F24BB7" w:rsidRDefault="00F24BB7" w:rsidP="00F24BB7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b/>
          <w:bCs/>
          <w:color w:val="000000"/>
        </w:rPr>
        <w:t>SEÑORES</w:t>
      </w:r>
    </w:p>
    <w:p w14:paraId="3F66D5F1" w14:textId="77777777" w:rsidR="00F24BB7" w:rsidRDefault="00F24BB7" w:rsidP="00F24BB7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</w:rPr>
        <w:t>PROVEEDORES</w:t>
      </w:r>
    </w:p>
    <w:p w14:paraId="672A4F52" w14:textId="77777777" w:rsidR="00F24BB7" w:rsidRDefault="00F24BB7" w:rsidP="00F24BB7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5D31F5A6" w14:textId="77777777" w:rsidR="00F24BB7" w:rsidRDefault="00F24BB7" w:rsidP="00F24BB7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b/>
          <w:bCs/>
          <w:color w:val="000000"/>
        </w:rPr>
        <w:t>ASUNTO</w:t>
      </w:r>
      <w:r>
        <w:rPr>
          <w:rFonts w:ascii="Arial" w:hAnsi="Arial" w:cs="Arial"/>
          <w:color w:val="000000"/>
        </w:rPr>
        <w:t>: AMPLIACIÓN DE PLAZO PARA PRESENTACIÓN DE OFERTAS </w:t>
      </w:r>
      <w:r>
        <w:rPr>
          <w:rFonts w:ascii="Arial" w:hAnsi="Arial" w:cs="Arial"/>
          <w:color w:val="1F1F1F"/>
        </w:rPr>
        <w:t>PARA LA ADQUISICIÓN DE: 01 (UN) APARATO DE CORTE DIRECTO RESIDUAL, PARA LA SUBDIRECCIÓN DE RIESGOS ASOCIADOS A GLACIARES</w:t>
      </w:r>
    </w:p>
    <w:p w14:paraId="60A9BA9E" w14:textId="77777777" w:rsidR="00F24BB7" w:rsidRDefault="00F24BB7" w:rsidP="00F24BB7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1F1F1F"/>
        </w:rPr>
        <w:t> </w:t>
      </w:r>
    </w:p>
    <w:p w14:paraId="6A692D04" w14:textId="77777777" w:rsidR="00F24BB7" w:rsidRDefault="00F24BB7" w:rsidP="00F24BB7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5FF0E8B0" w14:textId="77777777" w:rsidR="00F24BB7" w:rsidRDefault="00F24BB7" w:rsidP="00F24BB7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81B99E7" w14:textId="77777777" w:rsidR="00F24BB7" w:rsidRDefault="00F24BB7" w:rsidP="00F24BB7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 </w:t>
      </w:r>
    </w:p>
    <w:p w14:paraId="15EC1753" w14:textId="77777777" w:rsidR="00F24BB7" w:rsidRDefault="00F24BB7" w:rsidP="00F24BB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 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801"/>
      </w:tblGrid>
      <w:tr w:rsidR="00F24BB7" w14:paraId="1AAF37FB" w14:textId="77777777" w:rsidTr="00F24BB7">
        <w:trPr>
          <w:trHeight w:val="30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78DEA" w14:textId="77777777" w:rsidR="00F24BB7" w:rsidRDefault="00F24BB7">
            <w:pPr>
              <w:jc w:val="center"/>
            </w:pPr>
            <w:r>
              <w:rPr>
                <w:b/>
                <w:bCs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C1DC7" w14:textId="77777777" w:rsidR="00F24BB7" w:rsidRDefault="00F24BB7">
            <w:pPr>
              <w:jc w:val="center"/>
            </w:pPr>
            <w:r>
              <w:rPr>
                <w:b/>
                <w:bCs/>
                <w:color w:val="FFFFFF"/>
              </w:rPr>
              <w:t>Ítem</w:t>
            </w:r>
          </w:p>
        </w:tc>
      </w:tr>
      <w:tr w:rsidR="00F24BB7" w14:paraId="3ADF0BED" w14:textId="77777777" w:rsidTr="00F24BB7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3661C" w14:textId="77777777" w:rsidR="00F24BB7" w:rsidRDefault="00F24BB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1166A" w14:textId="77777777" w:rsidR="00F24BB7" w:rsidRDefault="00F24BB7">
            <w:r>
              <w:rPr>
                <w:color w:val="000000"/>
              </w:rPr>
              <w:t>01 (UN) APARATO DE CORTE</w:t>
            </w:r>
          </w:p>
          <w:p w14:paraId="1D75BCF9" w14:textId="77777777" w:rsidR="00F24BB7" w:rsidRDefault="00F24BB7">
            <w:r>
              <w:rPr>
                <w:color w:val="000000"/>
              </w:rPr>
              <w:t>DIRECTO RESIDUAL, PARA LA SUBDIRECCIÓN DE</w:t>
            </w:r>
          </w:p>
          <w:p w14:paraId="48DF557A" w14:textId="77777777" w:rsidR="00F24BB7" w:rsidRDefault="00F24BB7">
            <w:r>
              <w:rPr>
                <w:color w:val="000000"/>
              </w:rPr>
              <w:t>RIESGOS ASOCIADOS A GLACIARES</w:t>
            </w:r>
          </w:p>
        </w:tc>
      </w:tr>
    </w:tbl>
    <w:p w14:paraId="19D95E70" w14:textId="77777777" w:rsidR="00F24BB7" w:rsidRDefault="00F24BB7" w:rsidP="00F24BB7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308B246" w14:textId="77777777" w:rsidR="00F24BB7" w:rsidRDefault="00F24BB7" w:rsidP="00F24BB7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000000"/>
        </w:rPr>
        <w:t>El cronograma de actividades es el siguiente:</w:t>
      </w:r>
    </w:p>
    <w:p w14:paraId="3FABFB20" w14:textId="77777777" w:rsidR="00F24BB7" w:rsidRDefault="00F24BB7" w:rsidP="00F24BB7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000000"/>
        </w:rPr>
        <w:t> </w:t>
      </w:r>
    </w:p>
    <w:tbl>
      <w:tblPr>
        <w:tblW w:w="8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418"/>
        <w:gridCol w:w="2833"/>
      </w:tblGrid>
      <w:tr w:rsidR="00F24BB7" w14:paraId="73DF1EC5" w14:textId="77777777" w:rsidTr="00F24BB7">
        <w:trPr>
          <w:trHeight w:val="3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DD058" w14:textId="77777777" w:rsidR="00F24BB7" w:rsidRDefault="00F24BB7">
            <w:pPr>
              <w:jc w:val="center"/>
            </w:pPr>
            <w:r>
              <w:rPr>
                <w:b/>
                <w:bCs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E9204" w14:textId="77777777" w:rsidR="00F24BB7" w:rsidRDefault="00F24BB7">
            <w:pPr>
              <w:jc w:val="center"/>
            </w:pPr>
            <w:r>
              <w:rPr>
                <w:b/>
                <w:bCs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47953" w14:textId="77777777" w:rsidR="00F24BB7" w:rsidRDefault="00F24BB7">
            <w:pPr>
              <w:jc w:val="center"/>
            </w:pPr>
            <w:r>
              <w:rPr>
                <w:b/>
                <w:bCs/>
                <w:color w:val="FFFFFF"/>
              </w:rPr>
              <w:t>Fecha fin</w:t>
            </w:r>
          </w:p>
        </w:tc>
      </w:tr>
      <w:tr w:rsidR="00F24BB7" w14:paraId="4BEB2F5F" w14:textId="77777777" w:rsidTr="00F24BB7">
        <w:trPr>
          <w:trHeight w:val="300"/>
        </w:trPr>
        <w:tc>
          <w:tcPr>
            <w:tcW w:w="4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C5F8E" w14:textId="77777777" w:rsidR="00F24BB7" w:rsidRDefault="00F24BB7">
            <w:r>
              <w:rPr>
                <w:color w:val="000000"/>
              </w:rPr>
              <w:t>Inv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AAB51" w14:textId="77777777" w:rsidR="00F24BB7" w:rsidRDefault="00F24BB7"/>
        </w:tc>
      </w:tr>
      <w:tr w:rsidR="00F24BB7" w14:paraId="44E9CCA2" w14:textId="77777777" w:rsidTr="00F24BB7">
        <w:trPr>
          <w:trHeight w:val="12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52D66" w14:textId="77777777" w:rsidR="00F24BB7" w:rsidRDefault="00F24BB7">
            <w:r>
              <w:rPr>
                <w:color w:val="000000"/>
                <w:shd w:val="clear" w:color="auto" w:fill="FFFF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B6C62" w14:textId="77777777" w:rsidR="00F24BB7" w:rsidRDefault="00F24BB7">
            <w:pPr>
              <w:jc w:val="center"/>
            </w:pPr>
            <w:r>
              <w:rPr>
                <w:color w:val="000000"/>
                <w:shd w:val="clear" w:color="auto" w:fill="FFFF00"/>
              </w:rPr>
              <w:t>11/05/2023</w:t>
            </w:r>
          </w:p>
        </w:tc>
      </w:tr>
    </w:tbl>
    <w:p w14:paraId="585C454E" w14:textId="77777777" w:rsidR="00F24BB7" w:rsidRDefault="00F24BB7" w:rsidP="00F24BB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66DBB519" w14:textId="77777777" w:rsidR="00F24BB7" w:rsidRDefault="00F24BB7" w:rsidP="00F24BB7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</w:rPr>
        <w:t>Las especificaciones técnicas y el formato de cotización se encuentran adjuntos a la presente comunicación.</w:t>
      </w:r>
    </w:p>
    <w:p w14:paraId="15BF7247" w14:textId="77777777" w:rsidR="00F24BB7" w:rsidRDefault="00F24BB7" w:rsidP="00F24BB7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6C8FBA5F" w14:textId="77777777" w:rsidR="00F24BB7" w:rsidRDefault="00F24BB7" w:rsidP="00F24BB7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</w:rPr>
        <w:lastRenderedPageBreak/>
        <w:t>Adicional a ello, se solicita la presentación de toda la documentación que sustente el cumplimiento de las Especificaciones Técnicas, la experiencia del postor en la especialidad, de acuerdo a los formatos adjuntos, así como la oferta económica al correo </w:t>
      </w:r>
      <w:hyperlink r:id="rId6" w:tgtFrame="_blank" w:history="1">
        <w:r>
          <w:rPr>
            <w:rStyle w:val="Hipervnculo"/>
            <w:rFonts w:ascii="Arial" w:hAnsi="Arial" w:cs="Arial"/>
            <w:b/>
            <w:bCs/>
            <w:color w:val="1155CC"/>
          </w:rPr>
          <w:t>ealmora@inaigem.gob.pe</w:t>
        </w:r>
      </w:hyperlink>
      <w:r>
        <w:rPr>
          <w:rFonts w:ascii="Arial" w:hAnsi="Arial" w:cs="Arial"/>
          <w:color w:val="000000"/>
        </w:rPr>
        <w:t>, conforme al cronograma precedente.  </w:t>
      </w:r>
    </w:p>
    <w:p w14:paraId="6F767AA5" w14:textId="77777777" w:rsidR="00F24BB7" w:rsidRDefault="00F24BB7" w:rsidP="00F24BB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E902F43" w14:textId="4B935D7E" w:rsidR="00F24BB7" w:rsidRDefault="00F24BB7" w:rsidP="00F24BB7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</w:rPr>
        <w:t>Finalmente, recordarles que sus propuestas deberán </w:t>
      </w:r>
      <w:r>
        <w:rPr>
          <w:rFonts w:ascii="Arial" w:hAnsi="Arial" w:cs="Arial"/>
          <w:b/>
          <w:bCs/>
          <w:i/>
          <w:iCs/>
          <w:color w:val="000000"/>
        </w:rPr>
        <w:t>considerar la mejor oferta económica, técnica, y plazo de entrega</w:t>
      </w:r>
      <w:r>
        <w:rPr>
          <w:rFonts w:ascii="Arial" w:hAnsi="Arial" w:cs="Arial"/>
          <w:color w:val="000000"/>
        </w:rPr>
        <w:t>, que permita a la Entidad seleccionar al postor con quien formalizará la contratación para la adquisición de los bienes.</w:t>
      </w:r>
    </w:p>
    <w:p w14:paraId="1C71D70A" w14:textId="77777777" w:rsidR="00F24BB7" w:rsidRDefault="00F24BB7" w:rsidP="00F24BB7">
      <w:pPr>
        <w:shd w:val="clear" w:color="auto" w:fill="FFFFFF"/>
        <w:spacing w:after="240"/>
        <w:rPr>
          <w:color w:val="222222"/>
        </w:rPr>
      </w:pPr>
      <w:bookmarkStart w:id="0" w:name="m_-4540698848712910575__heading=h.gjdgxs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DATOS Y DOCUMENTOS QUE DEBE CONTENER LA COTIZACIÓN:</w:t>
      </w:r>
    </w:p>
    <w:p w14:paraId="565348DD" w14:textId="77777777" w:rsidR="00F24BB7" w:rsidRDefault="00F24BB7" w:rsidP="00F24B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rFonts w:ascii="Arial" w:hAnsi="Arial" w:cs="Arial"/>
          <w:color w:val="222222"/>
        </w:rPr>
        <w:t>Deberá ser dirigida a INAIGEM, RUC N° 20600404262 - Instituto Nacional de Investigación en Glaciares y Ecosistemas de Montaña, Oficina de Logística.</w:t>
      </w:r>
    </w:p>
    <w:p w14:paraId="541F22E5" w14:textId="77777777" w:rsidR="00F24BB7" w:rsidRDefault="00F24BB7" w:rsidP="00F24B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rFonts w:ascii="Arial" w:hAnsi="Arial" w:cs="Arial"/>
          <w:color w:val="222222"/>
        </w:rPr>
        <w:t>La Cotización deberá tener los siguientes detalles: RUC del proveedor, fecha, garantía, plazo de entrega, validez de oferta, forma de pago, entre otros que indique las EETT.</w:t>
      </w:r>
    </w:p>
    <w:p w14:paraId="498A9883" w14:textId="77777777" w:rsidR="00F24BB7" w:rsidRDefault="00F24BB7" w:rsidP="00F24B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rFonts w:ascii="Arial" w:hAnsi="Arial" w:cs="Arial"/>
          <w:color w:val="222222"/>
        </w:rPr>
        <w:t>Declaraciónes Juradas (Debidamente firmado).</w:t>
      </w:r>
    </w:p>
    <w:p w14:paraId="6509B3F4" w14:textId="77777777" w:rsidR="00F24BB7" w:rsidRDefault="00F24BB7" w:rsidP="00F24B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rFonts w:ascii="Arial" w:hAnsi="Arial" w:cs="Arial"/>
          <w:color w:val="222222"/>
        </w:rPr>
        <w:t>Carta de Autorización de CCI (Debidamente firmado)</w:t>
      </w:r>
    </w:p>
    <w:p w14:paraId="404973BA" w14:textId="77777777" w:rsidR="00F24BB7" w:rsidRDefault="00F24BB7" w:rsidP="00F24B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rFonts w:ascii="Arial" w:hAnsi="Arial" w:cs="Arial"/>
          <w:color w:val="222222"/>
        </w:rPr>
        <w:t>Los costos, deberán estar expresados obligatoriamente en moneda nacional (en soles) e incluir el IGV.</w:t>
      </w:r>
    </w:p>
    <w:p w14:paraId="5CE98979" w14:textId="77777777" w:rsidR="00F24BB7" w:rsidRDefault="00F24BB7" w:rsidP="00F24BB7">
      <w:pPr>
        <w:shd w:val="clear" w:color="auto" w:fill="FFFFFF"/>
        <w:ind w:left="720"/>
        <w:jc w:val="both"/>
        <w:rPr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64BDE2C" w14:textId="77777777" w:rsidR="00F24BB7" w:rsidRDefault="00F24BB7" w:rsidP="00F24BB7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222222"/>
        </w:rPr>
        <w:t>Importante: En caso la oferta no cuente con los detalles y documentos solicitados, ésta será rechazada.</w:t>
      </w:r>
    </w:p>
    <w:p w14:paraId="2796F116" w14:textId="77777777" w:rsidR="00F24BB7" w:rsidRDefault="00F24BB7" w:rsidP="00F24BB7">
      <w:pPr>
        <w:shd w:val="clear" w:color="auto" w:fill="FFFFFF"/>
        <w:spacing w:after="240"/>
        <w:rPr>
          <w:color w:val="222222"/>
        </w:rPr>
      </w:pPr>
      <w:r>
        <w:rPr>
          <w:rFonts w:ascii="Arial" w:hAnsi="Arial" w:cs="Arial"/>
          <w:color w:val="222222"/>
        </w:rPr>
        <w:br/>
        <w:t>A la espera de contar con su gentil atención quedo de Ud.</w:t>
      </w:r>
    </w:p>
    <w:p w14:paraId="64ABAE2F" w14:textId="77777777" w:rsidR="00F24BB7" w:rsidRDefault="00F24BB7" w:rsidP="00F24BB7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9462F12" w14:textId="77777777" w:rsidR="00F24BB7" w:rsidRDefault="00F24BB7" w:rsidP="00F24BB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Atte.</w:t>
      </w:r>
    </w:p>
    <w:p w14:paraId="0651B531" w14:textId="4DC8C438" w:rsidR="00F24BB7" w:rsidRDefault="00F24BB7" w:rsidP="00F24BB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Logística</w:t>
      </w:r>
    </w:p>
    <w:p w14:paraId="041FA6E3" w14:textId="77777777" w:rsidR="006C46C3" w:rsidRPr="00F24BB7" w:rsidRDefault="006C46C3" w:rsidP="00F24BB7"/>
    <w:sectPr w:rsidR="006C46C3" w:rsidRPr="00F24BB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E0DFA"/>
    <w:multiLevelType w:val="multilevel"/>
    <w:tmpl w:val="A9BE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6C46C3"/>
    <w:rsid w:val="00750D3C"/>
    <w:rsid w:val="007B06C1"/>
    <w:rsid w:val="007E3105"/>
    <w:rsid w:val="00F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Eleard Almora Tiahuallpa</cp:lastModifiedBy>
  <cp:revision>4</cp:revision>
  <dcterms:created xsi:type="dcterms:W3CDTF">2023-04-20T19:28:00Z</dcterms:created>
  <dcterms:modified xsi:type="dcterms:W3CDTF">2023-05-09T14:52:00Z</dcterms:modified>
</cp:coreProperties>
</file>