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3F7B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 N°17 IOARR</w:t>
      </w:r>
    </w:p>
    <w:p w14:paraId="3F482F6B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4F4FFEA0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4AE82966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47890FC3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AMPLIACIÓN DE PLAZO PARA LA PRESENTACIÓN DE OFERTAS PARA LA ADQUISICIÓN DE UNA ESTACIÓN HIDROLÓGICA AUTOMÁTICA - COMPRA N°17 IOARR</w:t>
      </w:r>
    </w:p>
    <w:p w14:paraId="702E8048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</w:p>
    <w:p w14:paraId="42FC3F32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A razón de consultas presentadas por un proveedor las especificaciones técnicas fueron actualizadas por el área usuaria (Adjunto consultas absueltas y especificaciones técnicas actualizadas)</w:t>
      </w:r>
      <w:r w:rsidRPr="00B95D2F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. </w:t>
      </w:r>
    </w:p>
    <w:p w14:paraId="62113083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</w:p>
    <w:p w14:paraId="487EF924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 N°31250 – Ley del Sistema Nacional de Ciencia, Tecnología, e Innovación (</w:t>
      </w:r>
      <w:r w:rsidRPr="00B95D2F">
        <w:rPr>
          <w:rFonts w:ascii="Calibri" w:eastAsia="Times New Roman" w:hAnsi="Calibri" w:cs="Calibri"/>
          <w:color w:val="222222"/>
          <w:lang w:eastAsia="es-PE"/>
        </w:rPr>
        <w:t>SINACTI</w:t>
      </w: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), define al Instituto Nacional de Investigación en Glaciares y Ecosistemas de Montaña – INAIGEM, como un Instituto Público de Investigación, dedicada a la investigación científica, y desarrollo tecnológico.</w:t>
      </w:r>
    </w:p>
    <w:p w14:paraId="4A28B4F7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16B34E3C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 y así dar inicio a los actos que conlleven a la selección y contratación del postor con la mejor oferta económica y técnica, respecto a la adquisición de:</w:t>
      </w:r>
    </w:p>
    <w:p w14:paraId="77CD19DA" w14:textId="77777777" w:rsidR="00B95D2F" w:rsidRPr="00B95D2F" w:rsidRDefault="00B95D2F" w:rsidP="00B95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B95D2F" w:rsidRPr="00B95D2F" w14:paraId="538281FE" w14:textId="77777777" w:rsidTr="00B95D2F">
        <w:trPr>
          <w:trHeight w:val="3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BA08" w14:textId="77777777" w:rsidR="00B95D2F" w:rsidRPr="00B95D2F" w:rsidRDefault="00B95D2F" w:rsidP="00B9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B95D2F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 º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E85DE" w14:textId="77777777" w:rsidR="00B95D2F" w:rsidRPr="00B95D2F" w:rsidRDefault="00B95D2F" w:rsidP="00B9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B95D2F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B95D2F" w:rsidRPr="00B95D2F" w14:paraId="4D7B7320" w14:textId="77777777" w:rsidTr="00B95D2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E023" w14:textId="77777777" w:rsidR="00B95D2F" w:rsidRPr="00B95D2F" w:rsidRDefault="00B95D2F" w:rsidP="00B9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B95D2F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8A03" w14:textId="77777777" w:rsidR="00B95D2F" w:rsidRPr="00B95D2F" w:rsidRDefault="00B95D2F" w:rsidP="00B95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B95D2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PE"/>
              </w:rPr>
              <w:t>ADQUISICIÓN DE UNA ESTACIÓN HIDROLÓGICA AUTOMÁTICA</w:t>
            </w:r>
          </w:p>
        </w:tc>
      </w:tr>
    </w:tbl>
    <w:p w14:paraId="13FC6AE5" w14:textId="77777777" w:rsidR="00B95D2F" w:rsidRPr="00B95D2F" w:rsidRDefault="00B95D2F" w:rsidP="00B95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559D859E" w14:textId="77777777" w:rsidR="00B95D2F" w:rsidRPr="00B95D2F" w:rsidRDefault="00B95D2F" w:rsidP="00B95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                </w:t>
      </w:r>
    </w:p>
    <w:p w14:paraId="171BE19B" w14:textId="77777777" w:rsidR="00B95D2F" w:rsidRPr="00B95D2F" w:rsidRDefault="00B95D2F" w:rsidP="00B95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17"/>
        <w:gridCol w:w="2833"/>
      </w:tblGrid>
      <w:tr w:rsidR="00B95D2F" w:rsidRPr="00B95D2F" w14:paraId="4CB98C9F" w14:textId="77777777" w:rsidTr="00B95D2F">
        <w:trPr>
          <w:trHeight w:val="3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BDAB" w14:textId="77777777" w:rsidR="00B95D2F" w:rsidRPr="00B95D2F" w:rsidRDefault="00B95D2F" w:rsidP="00B9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B95D2F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B1219" w14:textId="77777777" w:rsidR="00B95D2F" w:rsidRPr="00B95D2F" w:rsidRDefault="00B95D2F" w:rsidP="00B9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B95D2F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24623" w14:textId="77777777" w:rsidR="00B95D2F" w:rsidRPr="00B95D2F" w:rsidRDefault="00B95D2F" w:rsidP="00B9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B95D2F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B95D2F" w:rsidRPr="00B95D2F" w14:paraId="611B2CCC" w14:textId="77777777" w:rsidTr="00B95D2F">
        <w:trPr>
          <w:trHeight w:val="300"/>
        </w:trPr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49CC9" w14:textId="77777777" w:rsidR="00B95D2F" w:rsidRPr="00B95D2F" w:rsidRDefault="00B95D2F" w:rsidP="00B95D2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F8983" w14:textId="77777777" w:rsidR="00B95D2F" w:rsidRPr="00B95D2F" w:rsidRDefault="00B95D2F" w:rsidP="00B95D2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</w:tr>
      <w:tr w:rsidR="00B95D2F" w:rsidRPr="00B95D2F" w14:paraId="689B589F" w14:textId="77777777" w:rsidTr="00B95D2F">
        <w:trPr>
          <w:trHeight w:val="12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6F84" w14:textId="77777777" w:rsidR="00B95D2F" w:rsidRPr="00B95D2F" w:rsidRDefault="00B95D2F" w:rsidP="00B95D2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B95D2F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 de ofertas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CF9E4" w14:textId="77777777" w:rsidR="00B95D2F" w:rsidRPr="00B95D2F" w:rsidRDefault="00B95D2F" w:rsidP="00B95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B95D2F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15/05/2023</w:t>
            </w:r>
          </w:p>
        </w:tc>
      </w:tr>
    </w:tbl>
    <w:p w14:paraId="2AA3BFD4" w14:textId="77777777" w:rsidR="00B95D2F" w:rsidRPr="00B95D2F" w:rsidRDefault="00B95D2F" w:rsidP="00B95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6702E95A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 se encuentran adjuntos a la presente comunicación.</w:t>
      </w:r>
    </w:p>
    <w:p w14:paraId="75BF0A84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3D036E94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 de toda la documentación 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B95D2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</w:t>
      </w:r>
    </w:p>
    <w:p w14:paraId="47B5EAB9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28FA9593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B95D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B95D2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 para la adquisición de los bienes.</w:t>
      </w:r>
    </w:p>
    <w:p w14:paraId="3048DE21" w14:textId="77777777" w:rsidR="00B95D2F" w:rsidRPr="00B95D2F" w:rsidRDefault="00B95D2F" w:rsidP="00B95D2F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bookmarkStart w:id="0" w:name="m_-1204531517022619196_m_165258397718599"/>
      <w:bookmarkEnd w:id="0"/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lastRenderedPageBreak/>
        <w:br/>
      </w:r>
      <w:r w:rsidRPr="00B95D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767E5487" w14:textId="77777777" w:rsidR="00B95D2F" w:rsidRPr="00B95D2F" w:rsidRDefault="00B95D2F" w:rsidP="00B95D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Deberá ser dirigida a INAIGEM, RUC </w:t>
      </w:r>
      <w:proofErr w:type="spellStart"/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 en Glaciares y Ecosistemas de Montaña, Oficina de Logística.</w:t>
      </w:r>
    </w:p>
    <w:p w14:paraId="677DB640" w14:textId="77777777" w:rsidR="00B95D2F" w:rsidRPr="00B95D2F" w:rsidRDefault="00B95D2F" w:rsidP="00B95D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5CC5B527" w14:textId="77777777" w:rsidR="00B95D2F" w:rsidRPr="00B95D2F" w:rsidRDefault="00B95D2F" w:rsidP="00B95D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27C37555" w14:textId="77777777" w:rsidR="00B95D2F" w:rsidRPr="00B95D2F" w:rsidRDefault="00B95D2F" w:rsidP="00B95D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 de CCI (Debidamente firmado)</w:t>
      </w:r>
    </w:p>
    <w:p w14:paraId="10790164" w14:textId="77777777" w:rsidR="00B95D2F" w:rsidRPr="00B95D2F" w:rsidRDefault="00B95D2F" w:rsidP="00B95D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 estar expresados obligatoriamente en moneda nacional (en soles) e incluir el IGV.</w:t>
      </w:r>
    </w:p>
    <w:p w14:paraId="0D37260F" w14:textId="77777777" w:rsidR="00B95D2F" w:rsidRPr="00B95D2F" w:rsidRDefault="00B95D2F" w:rsidP="00B95D2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17BBC0EE" w14:textId="77777777" w:rsidR="00B95D2F" w:rsidRPr="00B95D2F" w:rsidRDefault="00B95D2F" w:rsidP="00B95D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 </w:t>
      </w:r>
      <w:r w:rsidRPr="00B95D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ésta será rechazada</w:t>
      </w: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18E515C6" w14:textId="77777777" w:rsidR="00B95D2F" w:rsidRPr="00B95D2F" w:rsidRDefault="00B95D2F" w:rsidP="00B95D2F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 quedo de Ud.</w:t>
      </w:r>
    </w:p>
    <w:p w14:paraId="2780FFF5" w14:textId="77777777" w:rsidR="00B95D2F" w:rsidRPr="00B95D2F" w:rsidRDefault="00B95D2F" w:rsidP="00B95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1AE8283B" w14:textId="77777777" w:rsidR="00B95D2F" w:rsidRPr="00B95D2F" w:rsidRDefault="00B95D2F" w:rsidP="00B9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Atte.</w:t>
      </w: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 w:type="textWrapping" w:clear="all"/>
      </w:r>
    </w:p>
    <w:p w14:paraId="575C2B2F" w14:textId="77777777" w:rsidR="00B95D2F" w:rsidRPr="00B95D2F" w:rsidRDefault="00B95D2F" w:rsidP="00B95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5F19C6B" w14:textId="77777777" w:rsidR="00B95D2F" w:rsidRPr="00B95D2F" w:rsidRDefault="00B95D2F" w:rsidP="00B95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B95D2F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LOGÍSTICA</w:t>
      </w:r>
    </w:p>
    <w:p w14:paraId="1DFECAF8" w14:textId="77777777" w:rsidR="00D52B25" w:rsidRDefault="00D52B25"/>
    <w:sectPr w:rsidR="00D52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1DA"/>
    <w:multiLevelType w:val="multilevel"/>
    <w:tmpl w:val="5DA2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2A"/>
    <w:rsid w:val="00827678"/>
    <w:rsid w:val="00B95D2F"/>
    <w:rsid w:val="00BC432A"/>
    <w:rsid w:val="00CE6310"/>
    <w:rsid w:val="00D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0A8094-ECD5-4D9F-AB7B-530D568A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5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2023-05-11T22:55:00Z</dcterms:created>
  <dcterms:modified xsi:type="dcterms:W3CDTF">2023-05-11T22:56:00Z</dcterms:modified>
</cp:coreProperties>
</file>